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10200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CF5366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CF5366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77777777" w:rsidR="00CF5366" w:rsidRPr="007938B1" w:rsidRDefault="007938B1" w:rsidP="007938B1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438EE883" w14:textId="0B1682A4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③作成サイズはＡ４判とする。</w:t>
            </w:r>
          </w:p>
        </w:tc>
      </w:tr>
    </w:tbl>
    <w:p w14:paraId="4AE2FD98" w14:textId="77777777" w:rsidR="002D356B" w:rsidRDefault="002D356B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  <w:sectPr w:rsidR="002D356B" w:rsidSect="00144916">
          <w:pgSz w:w="16838" w:h="11906" w:orient="landscape" w:code="9"/>
          <w:pgMar w:top="1134" w:right="851" w:bottom="1134" w:left="851" w:header="680" w:footer="680" w:gutter="0"/>
          <w:cols w:space="425"/>
          <w:docGrid w:type="lines" w:linePitch="326"/>
        </w:sectPr>
      </w:pPr>
    </w:p>
    <w:p w14:paraId="64BA3530" w14:textId="32F89D6D" w:rsidR="00793951" w:rsidRDefault="00793951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>
        <w:rPr>
          <w:rFonts w:asciiTheme="minorEastAsia" w:eastAsiaTheme="minorEastAsia" w:hAnsiTheme="minorEastAsia" w:hint="eastAsia"/>
          <w:sz w:val="21"/>
          <w:szCs w:val="21"/>
        </w:rPr>
        <w:t>－３）</w:t>
      </w:r>
    </w:p>
    <w:p w14:paraId="56976767" w14:textId="77777777" w:rsidR="00793951" w:rsidRDefault="00793951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966AE1E" w14:textId="77777777" w:rsidR="00793951" w:rsidRPr="00537747" w:rsidRDefault="00793951" w:rsidP="00A36270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特定テーマに対する技術提案</w:t>
      </w:r>
    </w:p>
    <w:p w14:paraId="43326441" w14:textId="77777777" w:rsidR="006E437C" w:rsidRDefault="006E437C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78189CF" w14:textId="1437CE3D" w:rsidR="00793951" w:rsidRPr="00537747" w:rsidRDefault="00537747" w:rsidP="00537747">
      <w:pPr>
        <w:spacing w:line="0" w:lineRule="atLeast"/>
        <w:rPr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1"/>
          <w:szCs w:val="21"/>
        </w:rPr>
        <w:t>入札公告（説明書）の「技術評価項目及び評価基準」に示す特定テーマに対する技術提案</w:t>
      </w: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9728"/>
      </w:tblGrid>
      <w:tr w:rsidR="00DE0C59" w14:paraId="51C7BD95" w14:textId="77777777" w:rsidTr="00537747">
        <w:trPr>
          <w:trHeight w:val="10513"/>
        </w:trPr>
        <w:tc>
          <w:tcPr>
            <w:tcW w:w="9728" w:type="dxa"/>
          </w:tcPr>
          <w:p w14:paraId="106A2E2D" w14:textId="77777777" w:rsidR="00DE0C59" w:rsidRDefault="00DE0C59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31688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2DE61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A388C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D217FE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7F8E25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999CB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BE756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4A3861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499A6E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992EB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753B49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2A120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AAEDF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9E996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AEFD1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4B501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470E56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86C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13498A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6A5C1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6123E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8CA8A11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6A78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254483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C208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143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D150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C206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A70EC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E4A98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EB48A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58E31B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548943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AECEC5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F0D76" w14:textId="0ED4CA05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672F3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9C1F49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7982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11C71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068FCE" w14:textId="44BDC8F1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0457827" w14:textId="77777777" w:rsidR="00537747" w:rsidRDefault="00537747" w:rsidP="00537747">
      <w:pPr>
        <w:widowControl/>
        <w:ind w:right="839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537747" w:rsidRPr="00CF5366" w14:paraId="3A427BA2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F27B2" w14:textId="77777777" w:rsidR="00537747" w:rsidRPr="002D356B" w:rsidRDefault="00537747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537747" w:rsidRPr="00CF5366" w14:paraId="5F6D1D2C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B18A3" w14:textId="621DC0BC" w:rsidR="00537747" w:rsidRPr="0054581F" w:rsidRDefault="0054581F" w:rsidP="0054581F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①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特定テーマが複数ある場合は、テーマ毎に本様式を作成するものと</w:t>
            </w:r>
            <w:r w:rsidR="00654386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し、3-3-1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、3-3-2のように枝番を付すこと。</w:t>
            </w:r>
          </w:p>
        </w:tc>
      </w:tr>
      <w:tr w:rsidR="00537747" w:rsidRPr="00CF5366" w14:paraId="0FE11E00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DBEE5" w14:textId="36A87A70" w:rsidR="00537747" w:rsidRPr="00537747" w:rsidRDefault="00537747" w:rsidP="00537747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②作成サイズはＡ４判（片面）とし、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</w:tc>
      </w:tr>
    </w:tbl>
    <w:p w14:paraId="76C0DEC2" w14:textId="77777777" w:rsidR="00973F64" w:rsidRPr="00537747" w:rsidRDefault="00973F64" w:rsidP="007938B1">
      <w:pPr>
        <w:tabs>
          <w:tab w:val="left" w:pos="3480"/>
        </w:tabs>
        <w:jc w:val="both"/>
        <w:rPr>
          <w:rFonts w:asciiTheme="majorEastAsia" w:eastAsiaTheme="majorEastAsia" w:hAnsiTheme="majorEastAsia"/>
        </w:rPr>
      </w:pPr>
    </w:p>
    <w:sectPr w:rsidR="00973F64" w:rsidRPr="00537747" w:rsidSect="007938B1">
      <w:footerReference w:type="even" r:id="rId10"/>
      <w:footerReference w:type="default" r:id="rId11"/>
      <w:pgSz w:w="11906" w:h="16838" w:code="9"/>
      <w:pgMar w:top="851" w:right="1134" w:bottom="851" w:left="1134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00285257">
    <w:abstractNumId w:val="5"/>
  </w:num>
  <w:num w:numId="2" w16cid:durableId="1254825438">
    <w:abstractNumId w:val="2"/>
  </w:num>
  <w:num w:numId="3" w16cid:durableId="2134055619">
    <w:abstractNumId w:val="1"/>
  </w:num>
  <w:num w:numId="4" w16cid:durableId="1164051336">
    <w:abstractNumId w:val="3"/>
  </w:num>
  <w:num w:numId="5" w16cid:durableId="1542670534">
    <w:abstractNumId w:val="0"/>
  </w:num>
  <w:num w:numId="6" w16cid:durableId="1381589111">
    <w:abstractNumId w:val="9"/>
  </w:num>
  <w:num w:numId="7" w16cid:durableId="648361088">
    <w:abstractNumId w:val="7"/>
  </w:num>
  <w:num w:numId="8" w16cid:durableId="807481550">
    <w:abstractNumId w:val="4"/>
  </w:num>
  <w:num w:numId="9" w16cid:durableId="1019770413">
    <w:abstractNumId w:val="8"/>
  </w:num>
  <w:num w:numId="10" w16cid:durableId="189237686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A66DB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2024-06-10T06:14:00Z</dcterms:created>
  <dcterms:modified xsi:type="dcterms:W3CDTF">2024-06-10T06:14:00Z</dcterms:modified>
</cp:coreProperties>
</file>